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68" w:rsidRPr="00AB1856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AB1856">
        <w:rPr>
          <w:sz w:val="28"/>
          <w:szCs w:val="28"/>
        </w:rPr>
        <w:tab/>
      </w:r>
      <w:r w:rsidR="00D21A57" w:rsidRPr="00AB1856">
        <w:rPr>
          <w:sz w:val="28"/>
          <w:szCs w:val="28"/>
        </w:rPr>
        <w:t>Приложение</w:t>
      </w:r>
      <w:r w:rsidR="00544968" w:rsidRPr="00AB1856">
        <w:rPr>
          <w:sz w:val="28"/>
          <w:szCs w:val="28"/>
        </w:rPr>
        <w:t xml:space="preserve"> </w:t>
      </w:r>
      <w:r w:rsidR="00D21A57" w:rsidRPr="00AB1856">
        <w:rPr>
          <w:sz w:val="28"/>
          <w:szCs w:val="28"/>
        </w:rPr>
        <w:t>к</w:t>
      </w:r>
    </w:p>
    <w:p w:rsidR="0050531F" w:rsidRPr="00AB1856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AB1856">
        <w:rPr>
          <w:sz w:val="28"/>
          <w:szCs w:val="28"/>
        </w:rPr>
        <w:tab/>
      </w:r>
      <w:r w:rsidR="00544968" w:rsidRPr="00AB1856">
        <w:rPr>
          <w:sz w:val="28"/>
          <w:szCs w:val="28"/>
        </w:rPr>
        <w:t>постановлени</w:t>
      </w:r>
      <w:r w:rsidR="00D21A57" w:rsidRPr="00AB1856">
        <w:rPr>
          <w:sz w:val="28"/>
          <w:szCs w:val="28"/>
        </w:rPr>
        <w:t>ю</w:t>
      </w:r>
    </w:p>
    <w:p w:rsidR="00544968" w:rsidRPr="00AB1856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AB1856">
        <w:rPr>
          <w:sz w:val="28"/>
          <w:szCs w:val="28"/>
        </w:rPr>
        <w:tab/>
      </w:r>
      <w:r w:rsidR="0097445D" w:rsidRPr="00AB1856">
        <w:rPr>
          <w:sz w:val="28"/>
          <w:szCs w:val="28"/>
        </w:rPr>
        <w:t>А</w:t>
      </w:r>
      <w:r w:rsidR="00544968" w:rsidRPr="00AB1856">
        <w:rPr>
          <w:sz w:val="28"/>
          <w:szCs w:val="28"/>
        </w:rPr>
        <w:t xml:space="preserve">дминистрации города Твери </w:t>
      </w:r>
    </w:p>
    <w:p w:rsidR="00544968" w:rsidRPr="00AB1856" w:rsidRDefault="0050531F" w:rsidP="0050531F">
      <w:pPr>
        <w:tabs>
          <w:tab w:val="left" w:pos="6521"/>
        </w:tabs>
        <w:jc w:val="both"/>
        <w:rPr>
          <w:sz w:val="28"/>
          <w:szCs w:val="28"/>
        </w:rPr>
      </w:pPr>
      <w:r w:rsidRPr="00AB1856">
        <w:rPr>
          <w:sz w:val="28"/>
          <w:szCs w:val="28"/>
        </w:rPr>
        <w:tab/>
      </w:r>
      <w:r w:rsidR="00544968" w:rsidRPr="00AB1856">
        <w:rPr>
          <w:sz w:val="28"/>
          <w:szCs w:val="28"/>
        </w:rPr>
        <w:t>от</w:t>
      </w:r>
      <w:r w:rsidRPr="00AB1856">
        <w:rPr>
          <w:sz w:val="28"/>
          <w:szCs w:val="28"/>
        </w:rPr>
        <w:t xml:space="preserve"> </w:t>
      </w:r>
      <w:r w:rsidR="00FF707B" w:rsidRPr="00AB1856">
        <w:rPr>
          <w:sz w:val="28"/>
          <w:szCs w:val="28"/>
        </w:rPr>
        <w:t>«</w:t>
      </w:r>
      <w:r w:rsidR="007F26B5">
        <w:rPr>
          <w:sz w:val="28"/>
          <w:szCs w:val="28"/>
        </w:rPr>
        <w:t>02</w:t>
      </w:r>
      <w:r w:rsidR="00FF707B" w:rsidRPr="00AB1856">
        <w:rPr>
          <w:sz w:val="28"/>
          <w:szCs w:val="28"/>
        </w:rPr>
        <w:t xml:space="preserve">» </w:t>
      </w:r>
      <w:r w:rsidR="007F26B5">
        <w:rPr>
          <w:sz w:val="28"/>
          <w:szCs w:val="28"/>
        </w:rPr>
        <w:t xml:space="preserve">апреля </w:t>
      </w:r>
      <w:r w:rsidRPr="00AB1856">
        <w:rPr>
          <w:sz w:val="28"/>
          <w:szCs w:val="28"/>
        </w:rPr>
        <w:t xml:space="preserve"> </w:t>
      </w:r>
      <w:r w:rsidR="00321936">
        <w:rPr>
          <w:sz w:val="28"/>
          <w:szCs w:val="28"/>
        </w:rPr>
        <w:t xml:space="preserve">20019 </w:t>
      </w:r>
      <w:bookmarkStart w:id="0" w:name="_GoBack"/>
      <w:bookmarkEnd w:id="0"/>
      <w:r w:rsidR="00544968" w:rsidRPr="00AB1856">
        <w:rPr>
          <w:sz w:val="28"/>
          <w:szCs w:val="28"/>
        </w:rPr>
        <w:t>№</w:t>
      </w:r>
      <w:r w:rsidRPr="00AB1856">
        <w:rPr>
          <w:sz w:val="28"/>
          <w:szCs w:val="28"/>
        </w:rPr>
        <w:t xml:space="preserve"> </w:t>
      </w:r>
      <w:r w:rsidR="007F26B5">
        <w:rPr>
          <w:sz w:val="28"/>
          <w:szCs w:val="28"/>
        </w:rPr>
        <w:t>338</w:t>
      </w:r>
    </w:p>
    <w:p w:rsidR="00544968" w:rsidRPr="00AB1856" w:rsidRDefault="00544968" w:rsidP="00544968">
      <w:pPr>
        <w:jc w:val="right"/>
        <w:rPr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Default="00544968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 w:rsidRPr="0060708A">
        <w:rPr>
          <w:b/>
          <w:color w:val="000000"/>
          <w:sz w:val="28"/>
          <w:szCs w:val="28"/>
        </w:rPr>
        <w:t>комисси</w:t>
      </w:r>
      <w:r>
        <w:rPr>
          <w:b/>
          <w:color w:val="000000"/>
          <w:sz w:val="28"/>
          <w:szCs w:val="28"/>
        </w:rPr>
        <w:t>и</w:t>
      </w:r>
      <w:r w:rsidR="0050531F">
        <w:rPr>
          <w:b/>
          <w:color w:val="000000"/>
          <w:sz w:val="28"/>
          <w:szCs w:val="28"/>
        </w:rPr>
        <w:t xml:space="preserve"> 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before="480" w:after="12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8F096D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240ACF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8F096D" w:rsidRDefault="008F096D" w:rsidP="00654E80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544968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</w:p>
          <w:p w:rsidR="008F096D" w:rsidRDefault="00544968" w:rsidP="008F096D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</w:p>
          <w:p w:rsidR="00544968" w:rsidRPr="0017058F" w:rsidRDefault="00544968" w:rsidP="00240ACF">
            <w:pPr>
              <w:spacing w:after="240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F707B">
            <w:pPr>
              <w:spacing w:after="12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Касаева</w:t>
            </w:r>
          </w:p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6237" w:type="dxa"/>
          </w:tcPr>
          <w:p w:rsidR="00544968" w:rsidRPr="0017058F" w:rsidRDefault="00544968" w:rsidP="00240ACF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FE4283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544968" w:rsidP="00654E80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Соловьева </w:t>
            </w:r>
          </w:p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Юлия Александровна</w:t>
            </w:r>
          </w:p>
          <w:p w:rsidR="00544968" w:rsidRPr="0017058F" w:rsidRDefault="00544968" w:rsidP="00654E80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240ACF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>отдела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21A57">
              <w:rPr>
                <w:sz w:val="28"/>
                <w:szCs w:val="28"/>
              </w:rPr>
              <w:t>.</w:t>
            </w:r>
          </w:p>
        </w:tc>
      </w:tr>
      <w:tr w:rsidR="00544968" w:rsidRPr="0017058F" w:rsidTr="00D21A57">
        <w:tc>
          <w:tcPr>
            <w:tcW w:w="4111" w:type="dxa"/>
          </w:tcPr>
          <w:p w:rsidR="00544968" w:rsidRPr="0017058F" w:rsidRDefault="00FF707B" w:rsidP="00FF707B">
            <w:pPr>
              <w:spacing w:after="120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654E80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F840C4" w:rsidRPr="0017058F" w:rsidTr="00D21A57">
        <w:tc>
          <w:tcPr>
            <w:tcW w:w="4111" w:type="dxa"/>
          </w:tcPr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F840C4" w:rsidRPr="0017058F" w:rsidRDefault="00F840C4" w:rsidP="00F840C4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F840C4" w:rsidRPr="0017058F" w:rsidRDefault="00F840C4" w:rsidP="00F840C4">
            <w:pPr>
              <w:spacing w:after="240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,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6237" w:type="dxa"/>
          </w:tcPr>
          <w:p w:rsidR="00F840C4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Центрального района в городе Твери,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Боткина Ольга Евгеньевна</w:t>
            </w:r>
          </w:p>
          <w:p w:rsidR="00F840C4" w:rsidRPr="0017058F" w:rsidRDefault="00F840C4" w:rsidP="00F840C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F840C4" w:rsidRPr="00AD0CD3" w:rsidRDefault="00F840C4" w:rsidP="00F840C4">
            <w:pPr>
              <w:spacing w:after="240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Твери,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F840C4" w:rsidRPr="0017058F" w:rsidRDefault="00F840C4" w:rsidP="00F840C4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отдела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»,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F840C4" w:rsidRDefault="00F840C4" w:rsidP="00F840C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управления и </w:t>
            </w:r>
          </w:p>
          <w:p w:rsidR="00F840C4" w:rsidRDefault="00F840C4" w:rsidP="00F840C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имуществом департамента</w:t>
            </w:r>
          </w:p>
          <w:p w:rsidR="00F840C4" w:rsidRDefault="00F840C4" w:rsidP="00F840C4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имуществом и земельными</w:t>
            </w:r>
          </w:p>
          <w:p w:rsidR="00F840C4" w:rsidRPr="0017058F" w:rsidRDefault="00F840C4" w:rsidP="00F840C4">
            <w:pPr>
              <w:spacing w:after="240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ресурсами администрации города Твери,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lastRenderedPageBreak/>
              <w:t>Николаева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Оксана Витальевна</w:t>
            </w:r>
          </w:p>
        </w:tc>
        <w:tc>
          <w:tcPr>
            <w:tcW w:w="6237" w:type="dxa"/>
          </w:tcPr>
          <w:p w:rsidR="00F840C4" w:rsidRPr="0017058F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главный специалист отдела финансирования бюджетной сферы департамента финансов администрации города Твери</w:t>
            </w:r>
            <w:r>
              <w:rPr>
                <w:sz w:val="28"/>
                <w:szCs w:val="28"/>
              </w:rPr>
              <w:t>,</w:t>
            </w:r>
          </w:p>
        </w:tc>
      </w:tr>
      <w:tr w:rsidR="00F840C4" w:rsidRPr="0017058F" w:rsidTr="00D21A57">
        <w:tc>
          <w:tcPr>
            <w:tcW w:w="4111" w:type="dxa"/>
          </w:tcPr>
          <w:p w:rsidR="0088651E" w:rsidRDefault="0088651E" w:rsidP="0088651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Тямин</w:t>
            </w:r>
            <w:proofErr w:type="spellEnd"/>
            <w:r>
              <w:rPr>
                <w:sz w:val="28"/>
                <w:szCs w:val="28"/>
              </w:rPr>
              <w:t xml:space="preserve">                          Александр</w:t>
            </w:r>
          </w:p>
          <w:p w:rsidR="00F840C4" w:rsidRDefault="0088651E" w:rsidP="008865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840C4">
              <w:rPr>
                <w:sz w:val="28"/>
                <w:szCs w:val="28"/>
              </w:rPr>
              <w:t>алентинович</w:t>
            </w:r>
          </w:p>
        </w:tc>
        <w:tc>
          <w:tcPr>
            <w:tcW w:w="6237" w:type="dxa"/>
          </w:tcPr>
          <w:p w:rsidR="00F840C4" w:rsidRPr="00E46AAD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Заволжского района в городе Твери,</w:t>
            </w:r>
          </w:p>
        </w:tc>
      </w:tr>
      <w:tr w:rsidR="00F840C4" w:rsidRPr="0017058F" w:rsidTr="00D21A5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Шорникова</w:t>
            </w:r>
            <w:proofErr w:type="spellEnd"/>
            <w:r>
              <w:rPr>
                <w:sz w:val="28"/>
                <w:szCs w:val="28"/>
              </w:rPr>
              <w:t xml:space="preserve"> Нелли </w:t>
            </w:r>
            <w:proofErr w:type="spellStart"/>
            <w:r>
              <w:rPr>
                <w:sz w:val="28"/>
                <w:szCs w:val="28"/>
              </w:rPr>
              <w:t>Нугзариевна</w:t>
            </w:r>
            <w:proofErr w:type="spellEnd"/>
          </w:p>
        </w:tc>
        <w:tc>
          <w:tcPr>
            <w:tcW w:w="6237" w:type="dxa"/>
          </w:tcPr>
          <w:p w:rsidR="00F840C4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</w:t>
            </w:r>
          </w:p>
        </w:tc>
      </w:tr>
    </w:tbl>
    <w:p w:rsidR="00183542" w:rsidRPr="00544968" w:rsidRDefault="00544968" w:rsidP="00FE4283">
      <w:pPr>
        <w:tabs>
          <w:tab w:val="left" w:pos="8505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>
        <w:rPr>
          <w:sz w:val="28"/>
          <w:szCs w:val="28"/>
        </w:rPr>
        <w:t>Л.</w:t>
      </w:r>
      <w:r w:rsidR="00FE42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FE4283">
        <w:rPr>
          <w:sz w:val="28"/>
          <w:szCs w:val="28"/>
        </w:rPr>
        <w:t>Хоменко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AB"/>
    <w:rsid w:val="00101219"/>
    <w:rsid w:val="00183542"/>
    <w:rsid w:val="001A308E"/>
    <w:rsid w:val="00240ACF"/>
    <w:rsid w:val="002505A2"/>
    <w:rsid w:val="002866D2"/>
    <w:rsid w:val="00321936"/>
    <w:rsid w:val="004D332D"/>
    <w:rsid w:val="0050531F"/>
    <w:rsid w:val="00544968"/>
    <w:rsid w:val="00747473"/>
    <w:rsid w:val="007F26B5"/>
    <w:rsid w:val="0088651E"/>
    <w:rsid w:val="008F096D"/>
    <w:rsid w:val="0097445D"/>
    <w:rsid w:val="00A83A07"/>
    <w:rsid w:val="00AB1856"/>
    <w:rsid w:val="00C2451F"/>
    <w:rsid w:val="00C62836"/>
    <w:rsid w:val="00D21A57"/>
    <w:rsid w:val="00E611AB"/>
    <w:rsid w:val="00EF0680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Мачулкина Вероника Владимировна</dc:creator>
  <cp:lastModifiedBy>Ким Екатерина Игоревна</cp:lastModifiedBy>
  <cp:revision>6</cp:revision>
  <cp:lastPrinted>2019-02-13T13:24:00Z</cp:lastPrinted>
  <dcterms:created xsi:type="dcterms:W3CDTF">2019-04-02T14:42:00Z</dcterms:created>
  <dcterms:modified xsi:type="dcterms:W3CDTF">2019-04-02T14:43:00Z</dcterms:modified>
</cp:coreProperties>
</file>